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2：授课专家简介</w:t>
      </w:r>
    </w:p>
    <w:bookmarkEnd w:id="0"/>
    <w:p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陈天刚，男，汉族，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心理学硕士，国培计划心理健康教育专家。江苏省心灵图卡区域总监，</w:t>
      </w:r>
      <w:r>
        <w:rPr>
          <w:rFonts w:hint="eastAsia" w:ascii="仿宋" w:hAnsi="仿宋" w:eastAsia="仿宋" w:cs="仿宋"/>
          <w:sz w:val="24"/>
          <w:szCs w:val="24"/>
        </w:rPr>
        <w:t>国家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级心理咨询师。参与教育部课题两项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省级课题三项，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主持省级课题一项《团体心理辅导提升高中生心理韧性的实践研究》，</w:t>
      </w:r>
      <w:r>
        <w:rPr>
          <w:rFonts w:hint="eastAsia" w:ascii="仿宋" w:hAnsi="仿宋" w:eastAsia="仿宋" w:cs="仿宋"/>
          <w:sz w:val="24"/>
          <w:szCs w:val="24"/>
        </w:rPr>
        <w:t>发表CN论文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篇，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安徽人民出版社《中小学心理健康教育》教材编委，北京教育出版社《中小学心理健康教育》教材编委。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周成松 ，男，汉族，</w:t>
      </w:r>
      <w:r>
        <w:rPr>
          <w:rFonts w:hint="eastAsia" w:ascii="仿宋" w:hAnsi="仿宋" w:eastAsia="仿宋" w:cs="仿宋"/>
          <w:sz w:val="24"/>
          <w:szCs w:val="24"/>
        </w:rPr>
        <w:t>正析心理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学创立者</w:t>
      </w:r>
      <w:r>
        <w:rPr>
          <w:rFonts w:hint="eastAsia" w:ascii="仿宋" w:hAnsi="仿宋" w:eastAsia="仿宋" w:cs="仿宋"/>
          <w:sz w:val="24"/>
          <w:szCs w:val="24"/>
        </w:rPr>
        <w:t>、中医整合催眠创始人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中国科学家论坛副理事长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正析心理学院士专家（创新）工作站负责人，</w:t>
      </w:r>
      <w:r>
        <w:rPr>
          <w:rFonts w:hint="eastAsia" w:ascii="仿宋" w:hAnsi="仿宋" w:eastAsia="仿宋" w:cs="仿宋"/>
          <w:sz w:val="24"/>
          <w:szCs w:val="24"/>
        </w:rPr>
        <w:t>中国生命关怀协会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慢病委</w:t>
      </w:r>
      <w:r>
        <w:rPr>
          <w:rFonts w:hint="eastAsia" w:ascii="仿宋" w:hAnsi="仿宋" w:eastAsia="仿宋" w:cs="仿宋"/>
          <w:sz w:val="24"/>
          <w:szCs w:val="24"/>
        </w:rPr>
        <w:t>副理事长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中国管理科学研究院创新所副所长，中国管理科学研究院商学院客座教授，江苏省心理健康教育高端研修班坊主，CCTV老故事频道心理访谈专访嘉宾，</w:t>
      </w:r>
      <w:r>
        <w:rPr>
          <w:rFonts w:hint="eastAsia" w:ascii="仿宋" w:hAnsi="仿宋" w:eastAsia="仿宋" w:cs="仿宋"/>
          <w:sz w:val="24"/>
          <w:szCs w:val="24"/>
        </w:rPr>
        <w:t>2018中国催眠治疗领域十大领军人物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育部国培计划心理健康教育工作坊主持人，中国青少年心理教育十大改革创新杰出人物，发现•致敬改革开放四十周年科技创新先进个人，教育部国培计划心理健康教育教师工作坊主持人，献礼共和国70年华诞中国十大诚信心理咨询与培训专家，</w:t>
      </w:r>
      <w:r>
        <w:rPr>
          <w:rFonts w:hint="eastAsia" w:ascii="仿宋" w:hAnsi="仿宋" w:eastAsia="仿宋" w:cs="仿宋"/>
          <w:sz w:val="24"/>
          <w:szCs w:val="24"/>
        </w:rPr>
        <w:t>江苏省高级人民法院东南大学家事审判重点心理研究基地专家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周成松研发的各类心理学课程，在中国质量新闻网（中国质检网）被列为国家质量先锋展示课程。至2019年，其创立的中医整合催眠课程走进全国30多个省市。中小学生正析思维训练课程走进全国12个省市。培训出多名心理专业人员在各省三甲以上的精神科、神经科、公检法、中小学以及心理咨询机构从事心理咨询或心理治疗工作。日常咨询对象来自北京、上海、广州、福建、河南、河北、黑龙江省、吉林省、辽宁省、甘肃、山东、安徽以及江苏本地多个城市。</w:t>
      </w:r>
    </w:p>
    <w:p>
      <w:pPr>
        <w:spacing w:line="50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学术研究：开展国家十三五产学研课题</w:t>
      </w:r>
    </w:p>
    <w:p>
      <w:pPr>
        <w:spacing w:line="50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《中医哲学思想在中医整合催眠中的临床应用研究》</w:t>
      </w:r>
    </w:p>
    <w:p>
      <w:pPr>
        <w:spacing w:line="50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《正析思维在中小学生心理发展中的应用研究》</w:t>
      </w:r>
    </w:p>
    <w:p>
      <w:pPr>
        <w:spacing w:line="50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多次接受受CCTV、人民网等多家媒体联合采访，在央广网等多个媒体报道，其个人事迹在全国电视台进行百台联播，在CCTV老故事频道接受央视2套主持人姚雪松心理访谈节目专访。</w:t>
      </w:r>
    </w:p>
    <w:p>
      <w:pPr>
        <w:spacing w:line="50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2019年12月，周成松以及中医整合催眠疗法入编《全国非药物疗法》国医国药国术大型史册年鉴。</w:t>
      </w:r>
    </w:p>
    <w:p>
      <w:pPr>
        <w:spacing w:line="50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2019年12月，周成松个人先进事迹入编大型文献《共和国印记》。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6688D"/>
    <w:rsid w:val="2DE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2020-07-07T03:29:00Z</dcterms:created>
  <dc:creator>梅子</dc:creator>
  <cp:lastModifiedBy>梅子</cp:lastModifiedBy>
  <dcterms:modified xsi:type="dcterms:W3CDTF">2020-07-07T03:29:55Z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